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24C" w:rsidRDefault="0050624C" w:rsidP="007B3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16D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7B316D" w:rsidRPr="007B316D" w:rsidRDefault="007B316D" w:rsidP="007B3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24C" w:rsidRPr="007B316D" w:rsidRDefault="0050624C" w:rsidP="007B3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16D"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50624C" w:rsidRDefault="00C45FC7" w:rsidP="007B316D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B31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Ответом к заданиям 1–12</w:t>
      </w:r>
      <w:r w:rsidR="0050624C" w:rsidRPr="007B31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является одна цифра, которая соответствует номеру правильного ответа. Запишите эту цифру в поле ответа в тексте работы.</w:t>
      </w:r>
    </w:p>
    <w:p w:rsidR="001C211C" w:rsidRPr="007B316D" w:rsidRDefault="001C211C" w:rsidP="007B316D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1.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Какой органоид обеспечивает транспор</w:t>
      </w:r>
      <w:r w:rsidR="0088341A" w:rsidRPr="007B316D">
        <w:rPr>
          <w:rFonts w:ascii="Times New Roman" w:hAnsi="Times New Roman" w:cs="Times New Roman"/>
          <w:sz w:val="28"/>
          <w:szCs w:val="28"/>
        </w:rPr>
        <w:t xml:space="preserve">т веществ </w:t>
      </w:r>
      <w:r w:rsidRPr="007B316D">
        <w:rPr>
          <w:rFonts w:ascii="Times New Roman" w:hAnsi="Times New Roman" w:cs="Times New Roman"/>
          <w:sz w:val="28"/>
          <w:szCs w:val="28"/>
        </w:rPr>
        <w:t>в клетке?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1)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хлоропласт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2)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митохондрия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3)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рибосома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4)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эндоплазматическая сеть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Ответ: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="0088341A" w:rsidRPr="007B316D">
        <w:rPr>
          <w:rFonts w:ascii="Times New Roman" w:hAnsi="Times New Roman" w:cs="Times New Roman"/>
          <w:sz w:val="28"/>
          <w:szCs w:val="28"/>
        </w:rPr>
        <w:t>_________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C211C">
        <w:rPr>
          <w:rFonts w:ascii="Times New Roman" w:hAnsi="Times New Roman" w:cs="Times New Roman"/>
          <w:bCs/>
          <w:sz w:val="28"/>
          <w:szCs w:val="28"/>
        </w:rPr>
        <w:t>2.</w:t>
      </w:r>
      <w:r w:rsidR="001C21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Мономерами белков являются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1)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моносахариды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2)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жирные кислоты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3)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нуклеотиды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4)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аминокислоты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Ответ:</w:t>
      </w:r>
      <w:r w:rsidR="00DE79A0">
        <w:rPr>
          <w:rFonts w:ascii="Times New Roman" w:hAnsi="Times New Roman" w:cs="Times New Roman"/>
          <w:sz w:val="28"/>
          <w:szCs w:val="28"/>
        </w:rPr>
        <w:t xml:space="preserve"> </w:t>
      </w:r>
      <w:r w:rsidR="0088341A" w:rsidRPr="007B316D">
        <w:rPr>
          <w:rFonts w:ascii="Times New Roman" w:hAnsi="Times New Roman" w:cs="Times New Roman"/>
          <w:sz w:val="28"/>
          <w:szCs w:val="28"/>
        </w:rPr>
        <w:t>__________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3.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Белки, входящие в структуру клеточной мембраны, выполняют функцию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1) строительную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2)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энергетическую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3)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двигательную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4)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ферментативную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Ответ: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="0088341A" w:rsidRPr="007B316D">
        <w:rPr>
          <w:rFonts w:ascii="Times New Roman" w:hAnsi="Times New Roman" w:cs="Times New Roman"/>
          <w:sz w:val="28"/>
          <w:szCs w:val="28"/>
        </w:rPr>
        <w:t>___________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4.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К процессам пластического обмена относят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1)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 xml:space="preserve">окислительное </w:t>
      </w:r>
      <w:proofErr w:type="spellStart"/>
      <w:r w:rsidRPr="007B316D">
        <w:rPr>
          <w:rFonts w:ascii="Times New Roman" w:hAnsi="Times New Roman" w:cs="Times New Roman"/>
          <w:sz w:val="28"/>
          <w:szCs w:val="28"/>
        </w:rPr>
        <w:t>фосфорилирование</w:t>
      </w:r>
      <w:proofErr w:type="spellEnd"/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2)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гликолиз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3)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фотосинтез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4)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фотолиз воды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Ответ: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="0088341A" w:rsidRPr="007B316D">
        <w:rPr>
          <w:rFonts w:ascii="Times New Roman" w:hAnsi="Times New Roman" w:cs="Times New Roman"/>
          <w:sz w:val="28"/>
          <w:szCs w:val="28"/>
        </w:rPr>
        <w:t>__________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Исходным материалом для фотосинтеза служат(-</w:t>
      </w:r>
      <w:proofErr w:type="spellStart"/>
      <w:r w:rsidRPr="007B316D">
        <w:rPr>
          <w:rFonts w:ascii="Times New Roman" w:hAnsi="Times New Roman" w:cs="Times New Roman"/>
          <w:sz w:val="28"/>
          <w:szCs w:val="28"/>
        </w:rPr>
        <w:t>ит</w:t>
      </w:r>
      <w:proofErr w:type="spellEnd"/>
      <w:r w:rsidRPr="007B316D">
        <w:rPr>
          <w:rFonts w:ascii="Times New Roman" w:hAnsi="Times New Roman" w:cs="Times New Roman"/>
          <w:sz w:val="28"/>
          <w:szCs w:val="28"/>
        </w:rPr>
        <w:t>)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1)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минеральные соли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2)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углекислый газ и вода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3)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вода и кислород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4)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крахмал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Ответ: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="0088341A" w:rsidRPr="007B316D">
        <w:rPr>
          <w:rFonts w:ascii="Times New Roman" w:hAnsi="Times New Roman" w:cs="Times New Roman"/>
          <w:sz w:val="28"/>
          <w:szCs w:val="28"/>
        </w:rPr>
        <w:t>__________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6.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Жизненный цикл вегетативной клетки состоит из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1)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мейоза и интерфазы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2)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митоза и мейоза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3)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митоза и интерфазы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4)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редукционного деления и интерфазы</w:t>
      </w:r>
    </w:p>
    <w:p w:rsidR="000A2DD2" w:rsidRPr="007B316D" w:rsidRDefault="000A2DD2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Ответ: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="0088341A" w:rsidRPr="007B316D">
        <w:rPr>
          <w:rFonts w:ascii="Times New Roman" w:hAnsi="Times New Roman" w:cs="Times New Roman"/>
          <w:sz w:val="28"/>
          <w:szCs w:val="28"/>
        </w:rPr>
        <w:t>_________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7B316D">
        <w:rPr>
          <w:rFonts w:ascii="Times New Roman" w:hAnsi="Times New Roman" w:cs="Times New Roman"/>
          <w:sz w:val="28"/>
          <w:szCs w:val="28"/>
        </w:rPr>
        <w:t>Большинство бактерий переживает неблагоприятные условия среды в форме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1)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споры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2)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зиготы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3)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цисты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4)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яйца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Ответ: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="0088341A" w:rsidRPr="007B316D">
        <w:rPr>
          <w:rFonts w:ascii="Times New Roman" w:hAnsi="Times New Roman" w:cs="Times New Roman"/>
          <w:sz w:val="28"/>
          <w:szCs w:val="28"/>
        </w:rPr>
        <w:t>___________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8.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Основным структурно-функциональным компонентом центрального цилиндра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корня является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1)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покровная ткань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2)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проводящая ткань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3)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механическая ткань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4)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запасающая ткань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Ответ: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="0088341A" w:rsidRPr="007B316D">
        <w:rPr>
          <w:rFonts w:ascii="Times New Roman" w:hAnsi="Times New Roman" w:cs="Times New Roman"/>
          <w:sz w:val="28"/>
          <w:szCs w:val="28"/>
        </w:rPr>
        <w:t>___________</w:t>
      </w:r>
    </w:p>
    <w:p w:rsidR="009822CC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1C211C" w:rsidRDefault="001C211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1C211C" w:rsidRDefault="001C211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1C211C" w:rsidRDefault="001C211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1C211C" w:rsidRPr="007B316D" w:rsidRDefault="001C211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lastRenderedPageBreak/>
        <w:t>9.Для какого типа беспозвоночных животных характерна лучевая симметрия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тела?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1)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Моллюски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2)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Кишечнополостные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3)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Круглые черви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4)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Кольчатые черви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Ответ: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="0088341A" w:rsidRPr="007B316D">
        <w:rPr>
          <w:rFonts w:ascii="Times New Roman" w:hAnsi="Times New Roman" w:cs="Times New Roman"/>
          <w:sz w:val="28"/>
          <w:szCs w:val="28"/>
        </w:rPr>
        <w:t>___________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10.Развитие с метаморфозом происходит у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1)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паука-серебрянки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2)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прудовой лягушки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3)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домовой мыши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4)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дождевого червя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Ответ: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="0088341A" w:rsidRPr="007B316D">
        <w:rPr>
          <w:rFonts w:ascii="Times New Roman" w:hAnsi="Times New Roman" w:cs="Times New Roman"/>
          <w:sz w:val="28"/>
          <w:szCs w:val="28"/>
        </w:rPr>
        <w:t>____________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11.У цветковых растений яйцеклетка формируется из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1)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диплоидных микроспор путём митоза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2)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гаплоидного ядра клетки пыльцевого зерна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3)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гаплоидного ядра в зародышевом мешке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4)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диплоидного ядра центральной клетки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Ответ: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="0088341A" w:rsidRPr="007B316D">
        <w:rPr>
          <w:rFonts w:ascii="Times New Roman" w:hAnsi="Times New Roman" w:cs="Times New Roman"/>
          <w:sz w:val="28"/>
          <w:szCs w:val="28"/>
        </w:rPr>
        <w:t>____________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bCs/>
          <w:sz w:val="28"/>
          <w:szCs w:val="28"/>
        </w:rPr>
        <w:t>12</w:t>
      </w:r>
      <w:r w:rsidRPr="007B316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C21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Верны ли следующие суждения о развитии насекомых?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b/>
          <w:bCs/>
          <w:sz w:val="28"/>
          <w:szCs w:val="28"/>
        </w:rPr>
        <w:t xml:space="preserve">А. </w:t>
      </w:r>
      <w:r w:rsidRPr="007B316D">
        <w:rPr>
          <w:rFonts w:ascii="Times New Roman" w:hAnsi="Times New Roman" w:cs="Times New Roman"/>
          <w:sz w:val="28"/>
          <w:szCs w:val="28"/>
        </w:rPr>
        <w:t>В развитии насекомых обязательно имеется стадия личинки.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b/>
          <w:bCs/>
          <w:sz w:val="28"/>
          <w:szCs w:val="28"/>
        </w:rPr>
        <w:t xml:space="preserve">Б. </w:t>
      </w:r>
      <w:r w:rsidRPr="007B316D">
        <w:rPr>
          <w:rFonts w:ascii="Times New Roman" w:hAnsi="Times New Roman" w:cs="Times New Roman"/>
          <w:sz w:val="28"/>
          <w:szCs w:val="28"/>
        </w:rPr>
        <w:t>Для всех насекомых характерно полное превращение.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1)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верно только А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2)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верно только Б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3)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верны оба суждения</w:t>
      </w:r>
    </w:p>
    <w:p w:rsidR="001B68DB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4)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оба суждения неверны</w:t>
      </w:r>
    </w:p>
    <w:p w:rsidR="009822CC" w:rsidRPr="007B316D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88341A" w:rsidRPr="007B316D" w:rsidRDefault="0088341A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Ответ:</w:t>
      </w:r>
      <w:r w:rsidR="001C211C">
        <w:rPr>
          <w:rFonts w:ascii="Times New Roman" w:hAnsi="Times New Roman" w:cs="Times New Roman"/>
          <w:sz w:val="28"/>
          <w:szCs w:val="28"/>
        </w:rPr>
        <w:t xml:space="preserve"> </w:t>
      </w:r>
      <w:r w:rsidRPr="007B316D">
        <w:rPr>
          <w:rFonts w:ascii="Times New Roman" w:hAnsi="Times New Roman" w:cs="Times New Roman"/>
          <w:sz w:val="28"/>
          <w:szCs w:val="28"/>
        </w:rPr>
        <w:t>____________</w:t>
      </w:r>
    </w:p>
    <w:p w:rsidR="009822CC" w:rsidRDefault="009822C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1C211C" w:rsidRPr="007B316D" w:rsidRDefault="001C211C" w:rsidP="007B316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C42225" w:rsidRPr="007B316D" w:rsidRDefault="00C42225" w:rsidP="007B31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Ответом к заданиям 13—17 является последовательность цифр, которую следует записать в поле ответов справа от номера соответствующего задания. Каждую цифру пишите в отдельной клеточке </w:t>
      </w:r>
    </w:p>
    <w:p w:rsidR="00B371BE" w:rsidRPr="007B316D" w:rsidRDefault="00B371BE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1BE" w:rsidRPr="007B316D" w:rsidRDefault="00B371BE" w:rsidP="007B316D">
      <w:pPr>
        <w:widowControl w:val="0"/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13.Что из перечисленного входит в состав молекулы ДНК? Выберите три верных ответа и запишите цифры, под которыми они указаны.</w:t>
      </w:r>
    </w:p>
    <w:p w:rsidR="00B371BE" w:rsidRPr="007B316D" w:rsidRDefault="00B371BE" w:rsidP="007B316D">
      <w:pPr>
        <w:widowControl w:val="0"/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B371BE" w:rsidRPr="007B316D" w:rsidRDefault="00B371BE" w:rsidP="007B316D">
      <w:pPr>
        <w:widowControl w:val="0"/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1)</w:t>
      </w:r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  <w:t>остаток фосфорной кислоты</w:t>
      </w:r>
    </w:p>
    <w:p w:rsidR="00B371BE" w:rsidRPr="007B316D" w:rsidRDefault="00B371BE" w:rsidP="007B316D">
      <w:pPr>
        <w:widowControl w:val="0"/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2)</w:t>
      </w:r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  <w:proofErr w:type="spellStart"/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аденин</w:t>
      </w:r>
      <w:proofErr w:type="spellEnd"/>
    </w:p>
    <w:p w:rsidR="00B371BE" w:rsidRPr="007B316D" w:rsidRDefault="00B371BE" w:rsidP="007B316D">
      <w:pPr>
        <w:widowControl w:val="0"/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3)</w:t>
      </w:r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  <w:t>рибоза</w:t>
      </w:r>
    </w:p>
    <w:p w:rsidR="00B371BE" w:rsidRPr="007B316D" w:rsidRDefault="00B371BE" w:rsidP="007B316D">
      <w:pPr>
        <w:widowControl w:val="0"/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4)</w:t>
      </w:r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  <w:proofErr w:type="spellStart"/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урацил</w:t>
      </w:r>
      <w:proofErr w:type="spellEnd"/>
    </w:p>
    <w:p w:rsidR="00B371BE" w:rsidRPr="007B316D" w:rsidRDefault="00B371BE" w:rsidP="007B316D">
      <w:pPr>
        <w:widowControl w:val="0"/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5)</w:t>
      </w:r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  <w:proofErr w:type="spellStart"/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дезоксирибоза</w:t>
      </w:r>
      <w:proofErr w:type="spellEnd"/>
    </w:p>
    <w:p w:rsidR="00B371BE" w:rsidRPr="007B316D" w:rsidRDefault="00B371BE" w:rsidP="007B316D">
      <w:pPr>
        <w:widowControl w:val="0"/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6)</w:t>
      </w:r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  <w:proofErr w:type="spellStart"/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аланин</w:t>
      </w:r>
      <w:proofErr w:type="spellEnd"/>
    </w:p>
    <w:p w:rsidR="00B371BE" w:rsidRPr="007B316D" w:rsidRDefault="00B371BE" w:rsidP="007B316D">
      <w:pPr>
        <w:widowControl w:val="0"/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B371BE" w:rsidRPr="007B316D" w:rsidRDefault="00B371BE" w:rsidP="007B316D">
      <w:pPr>
        <w:widowControl w:val="0"/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Ответ: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371BE" w:rsidRPr="007B316D" w:rsidTr="007F5340">
        <w:tc>
          <w:tcPr>
            <w:tcW w:w="3190" w:type="dxa"/>
          </w:tcPr>
          <w:p w:rsidR="00B371BE" w:rsidRPr="007B316D" w:rsidRDefault="00B371BE" w:rsidP="007B316D">
            <w:pPr>
              <w:widowControl w:val="0"/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190" w:type="dxa"/>
          </w:tcPr>
          <w:p w:rsidR="00B371BE" w:rsidRPr="007B316D" w:rsidRDefault="00B371BE" w:rsidP="007B316D">
            <w:pPr>
              <w:widowControl w:val="0"/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191" w:type="dxa"/>
          </w:tcPr>
          <w:p w:rsidR="00B371BE" w:rsidRPr="007B316D" w:rsidRDefault="00B371BE" w:rsidP="007B316D">
            <w:pPr>
              <w:widowControl w:val="0"/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F360AD" w:rsidRPr="007B316D" w:rsidRDefault="00F360AD" w:rsidP="007B316D">
      <w:pPr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371BE" w:rsidRDefault="00B371BE" w:rsidP="007B316D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14.</w:t>
      </w:r>
      <w:r w:rsidR="001C2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B3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Лиственница отличается от прочих хвойных растений мягкой хвоей, желтеющей и опадающей осенью.</w:t>
      </w:r>
    </w:p>
    <w:p w:rsidR="001C211C" w:rsidRPr="007B316D" w:rsidRDefault="001C211C" w:rsidP="007B316D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B371BE" w:rsidRPr="007B316D" w:rsidRDefault="00B371BE" w:rsidP="007B316D">
      <w:pPr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Используя эти сведения, выберите из приведённого ниже списка три утверждения, относящиеся к описанию </w:t>
      </w:r>
      <w:r w:rsidRPr="007B3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>данных</w:t>
      </w:r>
      <w:r w:rsidRPr="007B3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признаков растения. Запишите в таблицу цифры, соответствующие выбранным ответам.</w:t>
      </w:r>
    </w:p>
    <w:p w:rsidR="00B371BE" w:rsidRPr="007B316D" w:rsidRDefault="00B371BE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1BE" w:rsidRPr="007B316D" w:rsidRDefault="00B371BE" w:rsidP="007B316D">
      <w:pPr>
        <w:widowControl w:val="0"/>
        <w:numPr>
          <w:ilvl w:val="0"/>
          <w:numId w:val="24"/>
        </w:numPr>
        <w:tabs>
          <w:tab w:val="left" w:pos="27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Лиственница является голосеменным растением.</w:t>
      </w:r>
    </w:p>
    <w:p w:rsidR="00B371BE" w:rsidRPr="007B316D" w:rsidRDefault="00B371BE" w:rsidP="007B316D">
      <w:pPr>
        <w:widowControl w:val="0"/>
        <w:numPr>
          <w:ilvl w:val="0"/>
          <w:numId w:val="24"/>
        </w:numPr>
        <w:tabs>
          <w:tab w:val="left" w:pos="28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лиственницы характерен листопад.</w:t>
      </w:r>
    </w:p>
    <w:p w:rsidR="00B371BE" w:rsidRPr="007B316D" w:rsidRDefault="00B371BE" w:rsidP="007B316D">
      <w:pPr>
        <w:widowControl w:val="0"/>
        <w:numPr>
          <w:ilvl w:val="0"/>
          <w:numId w:val="24"/>
        </w:numPr>
        <w:tabs>
          <w:tab w:val="left" w:pos="28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Лиственница произрастает в смешанных лесах.</w:t>
      </w:r>
    </w:p>
    <w:p w:rsidR="00B371BE" w:rsidRPr="007B316D" w:rsidRDefault="00B371BE" w:rsidP="007B316D">
      <w:pPr>
        <w:widowControl w:val="0"/>
        <w:numPr>
          <w:ilvl w:val="0"/>
          <w:numId w:val="24"/>
        </w:numPr>
        <w:tabs>
          <w:tab w:val="left" w:pos="293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Лиственница произрастает в средней полосе России.</w:t>
      </w:r>
    </w:p>
    <w:p w:rsidR="00B371BE" w:rsidRPr="007B316D" w:rsidRDefault="00B371BE" w:rsidP="007B316D">
      <w:pPr>
        <w:widowControl w:val="0"/>
        <w:numPr>
          <w:ilvl w:val="0"/>
          <w:numId w:val="24"/>
        </w:numPr>
        <w:tabs>
          <w:tab w:val="left" w:pos="283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Лиственница размножается семенами.</w:t>
      </w:r>
    </w:p>
    <w:p w:rsidR="00B371BE" w:rsidRPr="007B316D" w:rsidRDefault="00B371BE" w:rsidP="007B316D">
      <w:pPr>
        <w:widowControl w:val="0"/>
        <w:numPr>
          <w:ilvl w:val="0"/>
          <w:numId w:val="24"/>
        </w:numPr>
        <w:tabs>
          <w:tab w:val="left" w:pos="293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Шишки лиственницы тёмно-коричневого цвета.</w:t>
      </w:r>
    </w:p>
    <w:p w:rsidR="00B371BE" w:rsidRPr="007B316D" w:rsidRDefault="00B371BE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60AD" w:rsidRPr="007B316D" w:rsidRDefault="00F360AD" w:rsidP="007B31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Ответ:</w:t>
      </w:r>
      <w:r w:rsidR="00B371BE" w:rsidRPr="007B316D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F360AD" w:rsidRPr="007B316D" w:rsidTr="00F360AD">
        <w:tc>
          <w:tcPr>
            <w:tcW w:w="3421" w:type="dxa"/>
          </w:tcPr>
          <w:p w:rsidR="00F360AD" w:rsidRPr="007B316D" w:rsidRDefault="00F360AD" w:rsidP="007B316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1" w:type="dxa"/>
          </w:tcPr>
          <w:p w:rsidR="00F360AD" w:rsidRPr="007B316D" w:rsidRDefault="00F360AD" w:rsidP="007B316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2" w:type="dxa"/>
          </w:tcPr>
          <w:p w:rsidR="00F360AD" w:rsidRPr="007B316D" w:rsidRDefault="00F360AD" w:rsidP="007B316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2DD2" w:rsidRDefault="000A2DD2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211C" w:rsidRDefault="001C211C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211C" w:rsidRPr="007B316D" w:rsidRDefault="001C211C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1BE" w:rsidRPr="007B316D" w:rsidRDefault="00B371BE" w:rsidP="007B316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hAnsi="Times New Roman" w:cs="Times New Roman"/>
          <w:sz w:val="28"/>
          <w:szCs w:val="28"/>
        </w:rPr>
        <w:lastRenderedPageBreak/>
        <w:t>15.</w:t>
      </w: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Установите соответствие между признаком и систематической группой. Для этого к каждому элементу первого столбца подберите позицию из второго столбца.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96"/>
        <w:gridCol w:w="3074"/>
      </w:tblGrid>
      <w:tr w:rsidR="004357DE" w:rsidRPr="007B316D" w:rsidTr="004357DE">
        <w:tc>
          <w:tcPr>
            <w:tcW w:w="0" w:type="auto"/>
            <w:vAlign w:val="center"/>
          </w:tcPr>
          <w:p w:rsidR="004357DE" w:rsidRPr="007B316D" w:rsidRDefault="004357DE" w:rsidP="007B316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ПРИЗНАК</w:t>
            </w:r>
          </w:p>
          <w:p w:rsidR="004357DE" w:rsidRPr="007B316D" w:rsidRDefault="004357DE" w:rsidP="007B31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683" w:type="dxa"/>
            <w:vAlign w:val="center"/>
          </w:tcPr>
          <w:p w:rsidR="004357DE" w:rsidRPr="007B316D" w:rsidRDefault="004357DE" w:rsidP="007B31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СИСТЕМАТИЧЕСКАЯ ГРУППА</w:t>
            </w:r>
          </w:p>
        </w:tc>
      </w:tr>
      <w:tr w:rsidR="004357DE" w:rsidRPr="007B316D" w:rsidTr="004357DE">
        <w:tc>
          <w:tcPr>
            <w:tcW w:w="0" w:type="auto"/>
          </w:tcPr>
          <w:p w:rsidR="004357DE" w:rsidRPr="007B316D" w:rsidRDefault="004357DE" w:rsidP="007B316D">
            <w:pPr>
              <w:widowControl w:val="0"/>
              <w:tabs>
                <w:tab w:val="left" w:pos="35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А) хорда сохраняется в течение всей жизни</w:t>
            </w:r>
          </w:p>
          <w:p w:rsidR="004357DE" w:rsidRPr="007B316D" w:rsidRDefault="004357DE" w:rsidP="007B316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Б) в головном мозге хорошо различимы анатомические отделы</w:t>
            </w:r>
          </w:p>
          <w:p w:rsidR="004357DE" w:rsidRPr="007B316D" w:rsidRDefault="004357DE" w:rsidP="007B316D">
            <w:pPr>
              <w:widowControl w:val="0"/>
              <w:tabs>
                <w:tab w:val="left" w:pos="34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В) нервная система образована анатомически однородной трубкой</w:t>
            </w:r>
          </w:p>
          <w:p w:rsidR="004357DE" w:rsidRPr="007B316D" w:rsidRDefault="004357DE" w:rsidP="007B316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Г) у большинства представителей хорда имеется только на эмбриональной стадии развития</w:t>
            </w:r>
          </w:p>
          <w:p w:rsidR="004357DE" w:rsidRPr="007B316D" w:rsidRDefault="004357DE" w:rsidP="007B316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Д) скелет черепа отсутствует</w:t>
            </w:r>
          </w:p>
          <w:p w:rsidR="004357DE" w:rsidRPr="007B316D" w:rsidRDefault="004357DE" w:rsidP="007B316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Е) представлены разнообразными по внешнему виду и высокоорганизованными по строению организмами</w:t>
            </w:r>
          </w:p>
        </w:tc>
        <w:tc>
          <w:tcPr>
            <w:tcW w:w="2683" w:type="dxa"/>
          </w:tcPr>
          <w:p w:rsidR="004357DE" w:rsidRPr="007B316D" w:rsidRDefault="004357DE" w:rsidP="007B316D">
            <w:pPr>
              <w:pStyle w:val="a5"/>
              <w:numPr>
                <w:ilvl w:val="0"/>
                <w:numId w:val="30"/>
              </w:num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Бесчерепные</w:t>
            </w:r>
          </w:p>
          <w:p w:rsidR="004357DE" w:rsidRPr="007B316D" w:rsidRDefault="004357DE" w:rsidP="007B316D">
            <w:pPr>
              <w:pStyle w:val="a5"/>
              <w:numPr>
                <w:ilvl w:val="0"/>
                <w:numId w:val="30"/>
              </w:num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Позвоночные</w:t>
            </w:r>
          </w:p>
        </w:tc>
      </w:tr>
    </w:tbl>
    <w:p w:rsidR="00B371BE" w:rsidRPr="007B316D" w:rsidRDefault="00B371BE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57DE" w:rsidRPr="007B316D" w:rsidRDefault="004357DE" w:rsidP="007B31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Ответ запишите в таблицу выбранные цифры под соответствующими буквами</w:t>
      </w:r>
    </w:p>
    <w:tbl>
      <w:tblPr>
        <w:tblpPr w:leftFromText="180" w:rightFromText="180" w:vertAnchor="text" w:horzAnchor="margin" w:tblpY="93"/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0"/>
        <w:gridCol w:w="1545"/>
        <w:gridCol w:w="1562"/>
        <w:gridCol w:w="1545"/>
        <w:gridCol w:w="1562"/>
        <w:gridCol w:w="1580"/>
      </w:tblGrid>
      <w:tr w:rsidR="004357DE" w:rsidRPr="007B316D" w:rsidTr="000D18BB">
        <w:trPr>
          <w:trHeight w:hRule="exact" w:val="355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7DE" w:rsidRPr="007B316D" w:rsidRDefault="004357DE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7DE" w:rsidRPr="007B316D" w:rsidRDefault="004357DE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7DE" w:rsidRPr="007B316D" w:rsidRDefault="004357DE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7DE" w:rsidRPr="007B316D" w:rsidRDefault="004357DE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7DE" w:rsidRPr="007B316D" w:rsidRDefault="004357DE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7DE" w:rsidRPr="007B316D" w:rsidRDefault="004357DE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Е</w:t>
            </w:r>
          </w:p>
        </w:tc>
      </w:tr>
      <w:tr w:rsidR="004357DE" w:rsidRPr="007B316D" w:rsidTr="000D18BB">
        <w:trPr>
          <w:trHeight w:hRule="exact" w:val="350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7DE" w:rsidRPr="007B316D" w:rsidRDefault="004357DE" w:rsidP="007B316D">
            <w:pPr>
              <w:widowControl w:val="0"/>
              <w:spacing w:after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7DE" w:rsidRPr="007B316D" w:rsidRDefault="004357DE" w:rsidP="007B316D">
            <w:pPr>
              <w:widowControl w:val="0"/>
              <w:spacing w:after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7DE" w:rsidRPr="007B316D" w:rsidRDefault="004357DE" w:rsidP="007B316D">
            <w:pPr>
              <w:widowControl w:val="0"/>
              <w:spacing w:after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7DE" w:rsidRPr="007B316D" w:rsidRDefault="004357DE" w:rsidP="007B316D">
            <w:pPr>
              <w:widowControl w:val="0"/>
              <w:spacing w:after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7DE" w:rsidRPr="007B316D" w:rsidRDefault="004357DE" w:rsidP="007B316D">
            <w:pPr>
              <w:widowControl w:val="0"/>
              <w:spacing w:after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7DE" w:rsidRPr="007B316D" w:rsidRDefault="004357DE" w:rsidP="007B316D">
            <w:pPr>
              <w:widowControl w:val="0"/>
              <w:spacing w:after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4357DE" w:rsidRPr="007B316D" w:rsidRDefault="004357DE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5CF2" w:rsidRPr="007B316D" w:rsidRDefault="00EF5CF2" w:rsidP="007B316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0" w:name="_GoBack"/>
      <w:bookmarkEnd w:id="0"/>
      <w:r w:rsidRPr="007B316D">
        <w:rPr>
          <w:rFonts w:ascii="Times New Roman" w:hAnsi="Times New Roman" w:cs="Times New Roman"/>
          <w:sz w:val="28"/>
          <w:szCs w:val="28"/>
        </w:rPr>
        <w:t>16.</w:t>
      </w: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Установите последовательность соподчинения систематических категорий у растений, начиная с наибольшей. В ответе запишите соответствующую последовательность цифр.</w:t>
      </w:r>
    </w:p>
    <w:p w:rsidR="00EF5CF2" w:rsidRPr="007B316D" w:rsidRDefault="00EF5CF2" w:rsidP="007B316D">
      <w:pPr>
        <w:widowControl w:val="0"/>
        <w:numPr>
          <w:ilvl w:val="0"/>
          <w:numId w:val="26"/>
        </w:numPr>
        <w:tabs>
          <w:tab w:val="left" w:pos="58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семейство Кувшинковые</w:t>
      </w:r>
    </w:p>
    <w:p w:rsidR="00EF5CF2" w:rsidRPr="007B316D" w:rsidRDefault="00EF5CF2" w:rsidP="007B316D">
      <w:pPr>
        <w:widowControl w:val="0"/>
        <w:numPr>
          <w:ilvl w:val="0"/>
          <w:numId w:val="26"/>
        </w:numPr>
        <w:tabs>
          <w:tab w:val="left" w:pos="566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отдел Покрытосеменные</w:t>
      </w:r>
    </w:p>
    <w:p w:rsidR="00EF5CF2" w:rsidRPr="007B316D" w:rsidRDefault="00EF5CF2" w:rsidP="007B316D">
      <w:pPr>
        <w:widowControl w:val="0"/>
        <w:tabs>
          <w:tab w:val="left" w:pos="59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3)</w:t>
      </w:r>
      <w:r w:rsidR="004357DE"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вид Кубышка жёлтая</w:t>
      </w:r>
    </w:p>
    <w:p w:rsidR="00EF5CF2" w:rsidRPr="007B316D" w:rsidRDefault="00EF5CF2" w:rsidP="007B316D">
      <w:pPr>
        <w:widowControl w:val="0"/>
        <w:numPr>
          <w:ilvl w:val="0"/>
          <w:numId w:val="27"/>
        </w:numPr>
        <w:tabs>
          <w:tab w:val="left" w:pos="59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род Кубышка</w:t>
      </w:r>
    </w:p>
    <w:p w:rsidR="00EF5CF2" w:rsidRPr="007B316D" w:rsidRDefault="00EF5CF2" w:rsidP="007B316D">
      <w:pPr>
        <w:widowControl w:val="0"/>
        <w:numPr>
          <w:ilvl w:val="0"/>
          <w:numId w:val="27"/>
        </w:numPr>
        <w:tabs>
          <w:tab w:val="left" w:pos="59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класс Двудольные</w:t>
      </w:r>
    </w:p>
    <w:p w:rsidR="00EF5CF2" w:rsidRPr="007B316D" w:rsidRDefault="00EF5CF2" w:rsidP="007B316D">
      <w:pPr>
        <w:widowControl w:val="0"/>
        <w:numPr>
          <w:ilvl w:val="0"/>
          <w:numId w:val="27"/>
        </w:numPr>
        <w:tabs>
          <w:tab w:val="left" w:pos="59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царство Растения</w:t>
      </w:r>
    </w:p>
    <w:p w:rsidR="00EF5CF2" w:rsidRPr="007B316D" w:rsidRDefault="00EF5CF2" w:rsidP="007B316D">
      <w:pPr>
        <w:widowControl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Ответ: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5"/>
      </w:tblGrid>
      <w:tr w:rsidR="00F360AD" w:rsidRPr="007B316D" w:rsidTr="00F360AD">
        <w:tc>
          <w:tcPr>
            <w:tcW w:w="1710" w:type="dxa"/>
          </w:tcPr>
          <w:p w:rsidR="00F360AD" w:rsidRPr="007B316D" w:rsidRDefault="00F360AD" w:rsidP="007B316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F360AD" w:rsidRPr="007B316D" w:rsidRDefault="00F360AD" w:rsidP="007B316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F360AD" w:rsidRPr="007B316D" w:rsidRDefault="00F360AD" w:rsidP="007B316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F360AD" w:rsidRPr="007B316D" w:rsidRDefault="00F360AD" w:rsidP="007B316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F360AD" w:rsidRPr="007B316D" w:rsidRDefault="00F360AD" w:rsidP="007B316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F360AD" w:rsidRPr="007B316D" w:rsidRDefault="00F360AD" w:rsidP="007B316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57DE" w:rsidRPr="007B316D" w:rsidRDefault="004357DE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60AD" w:rsidRPr="007B316D" w:rsidRDefault="00F360AD" w:rsidP="007B316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hAnsi="Times New Roman" w:cs="Times New Roman"/>
          <w:sz w:val="28"/>
          <w:szCs w:val="28"/>
        </w:rPr>
        <w:t>17.</w:t>
      </w: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Вставьте в текст «Строение трубчатой кости»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запишите в таблицу.</w:t>
      </w:r>
    </w:p>
    <w:p w:rsidR="00F360AD" w:rsidRPr="007B316D" w:rsidRDefault="00F360AD" w:rsidP="007B316D">
      <w:pPr>
        <w:widowControl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СТРОЕНИЕ ТРУБЧАТОЙ КОСТИ</w:t>
      </w:r>
    </w:p>
    <w:p w:rsidR="00F360AD" w:rsidRPr="007B316D" w:rsidRDefault="00F360AD" w:rsidP="007B316D">
      <w:pPr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Скелет человека образует множество разнообразных костей, среди которых хорошо</w:t>
      </w:r>
      <w:r w:rsidR="000A2DD2"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различимы трубчатые кости, образующие в основном скелет</w:t>
      </w:r>
      <w:r w:rsidR="000A2DD2"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__________</w:t>
      </w: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(А). Тело</w:t>
      </w:r>
      <w:r w:rsidR="000A2DD2"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трубчатой кости состоит из </w:t>
      </w:r>
      <w:r w:rsidR="000A2DD2"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</w:t>
      </w: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(Б). В головке кости оно переходит</w:t>
      </w:r>
      <w:r w:rsidR="000A2DD2"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r w:rsidR="000A2DD2"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_________</w:t>
      </w: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(В), состоящее из перемычек, образующих ячейки, в которых находится</w:t>
      </w:r>
      <w:r w:rsidR="000A2DD2"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="000A2DD2"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</w:t>
      </w: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(Г), выполняющий кроветворную функцию.</w:t>
      </w:r>
    </w:p>
    <w:p w:rsidR="004357DE" w:rsidRPr="007B316D" w:rsidRDefault="004357DE" w:rsidP="007B316D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F360AD" w:rsidRPr="007B316D" w:rsidRDefault="00F360AD" w:rsidP="007B316D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терминов:</w:t>
      </w:r>
    </w:p>
    <w:p w:rsidR="00F360AD" w:rsidRPr="007B316D" w:rsidRDefault="00F360AD" w:rsidP="007B316D">
      <w:pPr>
        <w:widowControl w:val="0"/>
        <w:numPr>
          <w:ilvl w:val="0"/>
          <w:numId w:val="28"/>
        </w:numPr>
        <w:tabs>
          <w:tab w:val="left" w:pos="26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губчатое вещество</w:t>
      </w:r>
    </w:p>
    <w:p w:rsidR="00F360AD" w:rsidRPr="007B316D" w:rsidRDefault="00F360AD" w:rsidP="007B316D">
      <w:pPr>
        <w:widowControl w:val="0"/>
        <w:numPr>
          <w:ilvl w:val="0"/>
          <w:numId w:val="28"/>
        </w:numPr>
        <w:tabs>
          <w:tab w:val="left" w:pos="27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надкостница</w:t>
      </w:r>
    </w:p>
    <w:p w:rsidR="00F360AD" w:rsidRPr="007B316D" w:rsidRDefault="00F360AD" w:rsidP="007B316D">
      <w:pPr>
        <w:widowControl w:val="0"/>
        <w:numPr>
          <w:ilvl w:val="0"/>
          <w:numId w:val="28"/>
        </w:numPr>
        <w:tabs>
          <w:tab w:val="left" w:pos="283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компактное вещество</w:t>
      </w:r>
    </w:p>
    <w:p w:rsidR="00F360AD" w:rsidRPr="007B316D" w:rsidRDefault="00F360AD" w:rsidP="007B316D">
      <w:pPr>
        <w:widowControl w:val="0"/>
        <w:numPr>
          <w:ilvl w:val="0"/>
          <w:numId w:val="28"/>
        </w:numPr>
        <w:tabs>
          <w:tab w:val="left" w:pos="27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жёлтый костный мозг</w:t>
      </w:r>
    </w:p>
    <w:p w:rsidR="00F360AD" w:rsidRPr="007B316D" w:rsidRDefault="00F360AD" w:rsidP="007B316D">
      <w:pPr>
        <w:widowControl w:val="0"/>
        <w:numPr>
          <w:ilvl w:val="0"/>
          <w:numId w:val="28"/>
        </w:numPr>
        <w:tabs>
          <w:tab w:val="left" w:pos="27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грудная клетка</w:t>
      </w:r>
    </w:p>
    <w:p w:rsidR="00F360AD" w:rsidRPr="007B316D" w:rsidRDefault="00F360AD" w:rsidP="007B316D">
      <w:pPr>
        <w:widowControl w:val="0"/>
        <w:numPr>
          <w:ilvl w:val="0"/>
          <w:numId w:val="28"/>
        </w:numPr>
        <w:tabs>
          <w:tab w:val="left" w:pos="283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свободная конечность</w:t>
      </w:r>
    </w:p>
    <w:p w:rsidR="00F360AD" w:rsidRPr="007B316D" w:rsidRDefault="00F360AD" w:rsidP="007B316D">
      <w:pPr>
        <w:widowControl w:val="0"/>
        <w:numPr>
          <w:ilvl w:val="0"/>
          <w:numId w:val="28"/>
        </w:numPr>
        <w:tabs>
          <w:tab w:val="left" w:pos="27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хрящ</w:t>
      </w:r>
    </w:p>
    <w:p w:rsidR="00F360AD" w:rsidRPr="007B316D" w:rsidRDefault="00F360AD" w:rsidP="007B316D">
      <w:pPr>
        <w:widowControl w:val="0"/>
        <w:numPr>
          <w:ilvl w:val="0"/>
          <w:numId w:val="28"/>
        </w:numPr>
        <w:tabs>
          <w:tab w:val="left" w:pos="27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красный костный мозг</w:t>
      </w:r>
    </w:p>
    <w:p w:rsidR="00F360AD" w:rsidRPr="007B316D" w:rsidRDefault="00F360AD" w:rsidP="007B316D">
      <w:pPr>
        <w:pStyle w:val="a5"/>
        <w:widowControl w:val="0"/>
        <w:spacing w:after="0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Ответ: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2216"/>
        <w:gridCol w:w="2210"/>
        <w:gridCol w:w="2214"/>
        <w:gridCol w:w="2210"/>
      </w:tblGrid>
      <w:tr w:rsidR="00F360AD" w:rsidRPr="007B316D" w:rsidTr="00F360AD">
        <w:tc>
          <w:tcPr>
            <w:tcW w:w="2566" w:type="dxa"/>
          </w:tcPr>
          <w:p w:rsidR="00F360AD" w:rsidRPr="007B316D" w:rsidRDefault="00F360AD" w:rsidP="007B316D">
            <w:pPr>
              <w:pStyle w:val="a5"/>
              <w:widowControl w:val="0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</w:p>
        </w:tc>
        <w:tc>
          <w:tcPr>
            <w:tcW w:w="2566" w:type="dxa"/>
          </w:tcPr>
          <w:p w:rsidR="00F360AD" w:rsidRPr="007B316D" w:rsidRDefault="00F360AD" w:rsidP="007B316D">
            <w:pPr>
              <w:pStyle w:val="a5"/>
              <w:widowControl w:val="0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</w:t>
            </w:r>
          </w:p>
        </w:tc>
        <w:tc>
          <w:tcPr>
            <w:tcW w:w="2566" w:type="dxa"/>
          </w:tcPr>
          <w:p w:rsidR="00F360AD" w:rsidRPr="007B316D" w:rsidRDefault="00F360AD" w:rsidP="007B316D">
            <w:pPr>
              <w:pStyle w:val="a5"/>
              <w:widowControl w:val="0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</w:t>
            </w:r>
          </w:p>
        </w:tc>
        <w:tc>
          <w:tcPr>
            <w:tcW w:w="2566" w:type="dxa"/>
          </w:tcPr>
          <w:p w:rsidR="00F360AD" w:rsidRPr="007B316D" w:rsidRDefault="00F360AD" w:rsidP="007B316D">
            <w:pPr>
              <w:pStyle w:val="a5"/>
              <w:widowControl w:val="0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</w:t>
            </w:r>
          </w:p>
        </w:tc>
      </w:tr>
      <w:tr w:rsidR="00F360AD" w:rsidRPr="007B316D" w:rsidTr="00F360AD">
        <w:tc>
          <w:tcPr>
            <w:tcW w:w="2566" w:type="dxa"/>
          </w:tcPr>
          <w:p w:rsidR="00F360AD" w:rsidRPr="007B316D" w:rsidRDefault="00F360AD" w:rsidP="007B316D">
            <w:pPr>
              <w:pStyle w:val="a5"/>
              <w:widowControl w:val="0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566" w:type="dxa"/>
          </w:tcPr>
          <w:p w:rsidR="00F360AD" w:rsidRPr="007B316D" w:rsidRDefault="00F360AD" w:rsidP="007B316D">
            <w:pPr>
              <w:pStyle w:val="a5"/>
              <w:widowControl w:val="0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566" w:type="dxa"/>
          </w:tcPr>
          <w:p w:rsidR="00F360AD" w:rsidRPr="007B316D" w:rsidRDefault="00F360AD" w:rsidP="007B316D">
            <w:pPr>
              <w:pStyle w:val="a5"/>
              <w:widowControl w:val="0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566" w:type="dxa"/>
          </w:tcPr>
          <w:p w:rsidR="00F360AD" w:rsidRPr="007B316D" w:rsidRDefault="00F360AD" w:rsidP="007B316D">
            <w:pPr>
              <w:pStyle w:val="a5"/>
              <w:widowControl w:val="0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F360AD" w:rsidRPr="007B316D" w:rsidRDefault="00F360AD" w:rsidP="007B316D">
      <w:pPr>
        <w:pStyle w:val="a5"/>
        <w:widowControl w:val="0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7C7EF4" w:rsidRPr="007B316D" w:rsidRDefault="007C7EF4" w:rsidP="001C211C">
      <w:pPr>
        <w:widowControl w:val="0"/>
        <w:spacing w:after="0"/>
        <w:jc w:val="center"/>
        <w:rPr>
          <w:rFonts w:ascii="Times New Roman" w:eastAsia="Century Schoolbook" w:hAnsi="Times New Roman" w:cs="Times New Roman"/>
          <w:b/>
          <w:sz w:val="28"/>
          <w:szCs w:val="28"/>
        </w:rPr>
      </w:pPr>
      <w:r w:rsidRPr="007B316D">
        <w:rPr>
          <w:rFonts w:ascii="Times New Roman" w:eastAsia="Century Schoolbook" w:hAnsi="Times New Roman" w:cs="Times New Roman"/>
          <w:b/>
          <w:sz w:val="28"/>
          <w:szCs w:val="28"/>
        </w:rPr>
        <w:t>Часть 2</w:t>
      </w:r>
    </w:p>
    <w:p w:rsidR="00313395" w:rsidRPr="007B316D" w:rsidRDefault="00F360AD" w:rsidP="007B316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Century Schoolbook" w:hAnsi="Times New Roman" w:cs="Times New Roman"/>
          <w:sz w:val="28"/>
          <w:szCs w:val="28"/>
        </w:rPr>
        <w:t>18.</w:t>
      </w: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Пользуясь таблицей «Расход энергии у взрослого человека при средней температуре и средней влажности окружающей среды»</w:t>
      </w:r>
      <w:r w:rsidR="00106376"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знаниями биологии</w:t>
      </w: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ответьте на вопросы.</w:t>
      </w:r>
    </w:p>
    <w:p w:rsidR="00F360AD" w:rsidRPr="007B316D" w:rsidRDefault="00F360AD" w:rsidP="007B316D">
      <w:pPr>
        <w:pStyle w:val="110"/>
        <w:shd w:val="clear" w:color="auto" w:fill="auto"/>
        <w:spacing w:before="0" w:after="0" w:line="276" w:lineRule="auto"/>
        <w:jc w:val="center"/>
        <w:rPr>
          <w:sz w:val="28"/>
          <w:szCs w:val="28"/>
        </w:rPr>
      </w:pPr>
      <w:r w:rsidRPr="007B316D">
        <w:rPr>
          <w:color w:val="000000"/>
          <w:sz w:val="28"/>
          <w:szCs w:val="28"/>
          <w:lang w:eastAsia="ru-RU" w:bidi="ru-RU"/>
        </w:rPr>
        <w:t>Расход энергии у взрослого человека при средней температуре</w:t>
      </w:r>
      <w:r w:rsidRPr="007B316D">
        <w:rPr>
          <w:color w:val="000000"/>
          <w:sz w:val="28"/>
          <w:szCs w:val="28"/>
          <w:lang w:eastAsia="ru-RU" w:bidi="ru-RU"/>
        </w:rPr>
        <w:br/>
        <w:t>и средней влажности окружающей среды</w:t>
      </w:r>
    </w:p>
    <w:p w:rsidR="00F360AD" w:rsidRPr="007B316D" w:rsidRDefault="00F360AD" w:rsidP="007B316D">
      <w:pPr>
        <w:widowControl w:val="0"/>
        <w:spacing w:after="0"/>
        <w:rPr>
          <w:rFonts w:ascii="Times New Roman" w:eastAsia="Century Schoolbook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6"/>
        <w:gridCol w:w="2045"/>
        <w:gridCol w:w="2011"/>
      </w:tblGrid>
      <w:tr w:rsidR="00F360AD" w:rsidRPr="007B316D" w:rsidTr="00F360AD">
        <w:trPr>
          <w:trHeight w:hRule="exact" w:val="614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0AD" w:rsidRPr="007B316D" w:rsidRDefault="00F360AD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Форма расхода энергии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0AD" w:rsidRPr="007B316D" w:rsidRDefault="00F360AD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Количество</w:t>
            </w:r>
          </w:p>
          <w:p w:rsidR="00F360AD" w:rsidRPr="007B316D" w:rsidRDefault="00F360AD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килокалорий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60AD" w:rsidRPr="007B316D" w:rsidRDefault="00F360AD" w:rsidP="007B316D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Процент всей теплоотдачи</w:t>
            </w:r>
          </w:p>
        </w:tc>
      </w:tr>
      <w:tr w:rsidR="00F360AD" w:rsidRPr="007B316D" w:rsidTr="00F360AD">
        <w:trPr>
          <w:trHeight w:hRule="exact" w:val="370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0AD" w:rsidRPr="007B316D" w:rsidRDefault="00F360AD" w:rsidP="007B316D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Дыхание, испарение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0AD" w:rsidRPr="007B316D" w:rsidRDefault="00F360AD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35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60AD" w:rsidRPr="007B316D" w:rsidRDefault="00F360AD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1,30</w:t>
            </w:r>
          </w:p>
        </w:tc>
      </w:tr>
      <w:tr w:rsidR="00F360AD" w:rsidRPr="007B316D" w:rsidTr="00F360AD">
        <w:trPr>
          <w:trHeight w:hRule="exact" w:val="374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0AD" w:rsidRPr="007B316D" w:rsidRDefault="00F360AD" w:rsidP="007B316D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Работа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0AD" w:rsidRPr="007B316D" w:rsidRDefault="00F360AD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51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60AD" w:rsidRPr="007B316D" w:rsidRDefault="00F360AD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1,88</w:t>
            </w:r>
          </w:p>
        </w:tc>
      </w:tr>
      <w:tr w:rsidR="00F360AD" w:rsidRPr="007B316D" w:rsidTr="00F360AD">
        <w:trPr>
          <w:trHeight w:hRule="exact" w:val="365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0AD" w:rsidRPr="007B316D" w:rsidRDefault="00F360AD" w:rsidP="007B316D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Нагревание выдыхаемого воздуха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0AD" w:rsidRPr="007B316D" w:rsidRDefault="00F360AD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42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60AD" w:rsidRPr="007B316D" w:rsidRDefault="00F360AD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1,55</w:t>
            </w:r>
          </w:p>
        </w:tc>
      </w:tr>
      <w:tr w:rsidR="00F360AD" w:rsidRPr="007B316D" w:rsidTr="00F360AD">
        <w:trPr>
          <w:trHeight w:hRule="exact" w:val="374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0AD" w:rsidRPr="007B316D" w:rsidRDefault="00F360AD" w:rsidP="007B316D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Испарение воды кожей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0AD" w:rsidRPr="007B316D" w:rsidRDefault="00F360AD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558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60AD" w:rsidRPr="007B316D" w:rsidRDefault="00F360AD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20,67</w:t>
            </w:r>
          </w:p>
        </w:tc>
      </w:tr>
      <w:tr w:rsidR="00F360AD" w:rsidRPr="007B316D" w:rsidTr="00F360AD">
        <w:trPr>
          <w:trHeight w:hRule="exact" w:val="610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0AD" w:rsidRPr="007B316D" w:rsidRDefault="00F360AD" w:rsidP="007B316D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proofErr w:type="gramStart"/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Теплопроведение</w:t>
            </w:r>
            <w:proofErr w:type="spellEnd"/>
            <w:r w:rsidR="000A2DD2"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—</w:t>
            </w:r>
            <w:proofErr w:type="gramEnd"/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нагревание окружающего воздуха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0AD" w:rsidRPr="007B316D" w:rsidRDefault="00F360AD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833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60AD" w:rsidRPr="007B316D" w:rsidRDefault="00F360AD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30,85</w:t>
            </w:r>
          </w:p>
        </w:tc>
      </w:tr>
      <w:tr w:rsidR="00F360AD" w:rsidRPr="007B316D" w:rsidTr="00F360AD">
        <w:trPr>
          <w:trHeight w:hRule="exact" w:val="379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60AD" w:rsidRPr="007B316D" w:rsidRDefault="00F360AD" w:rsidP="007B316D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Теплоизлучение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60AD" w:rsidRPr="007B316D" w:rsidRDefault="00F360AD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1181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60AD" w:rsidRPr="007B316D" w:rsidRDefault="00F360AD" w:rsidP="007B31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B3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43,75</w:t>
            </w:r>
          </w:p>
        </w:tc>
      </w:tr>
    </w:tbl>
    <w:p w:rsidR="001C211C" w:rsidRDefault="001C211C" w:rsidP="001C211C">
      <w:pPr>
        <w:widowControl w:val="0"/>
        <w:tabs>
          <w:tab w:val="left" w:pos="90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1C211C" w:rsidRDefault="001C211C" w:rsidP="001C211C">
      <w:pPr>
        <w:widowControl w:val="0"/>
        <w:tabs>
          <w:tab w:val="left" w:pos="90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360AD" w:rsidRPr="007B316D" w:rsidRDefault="00F360AD" w:rsidP="007B316D">
      <w:pPr>
        <w:widowControl w:val="0"/>
        <w:numPr>
          <w:ilvl w:val="0"/>
          <w:numId w:val="29"/>
        </w:numPr>
        <w:tabs>
          <w:tab w:val="left" w:pos="90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На какой процесс тратится больше всего энергии?</w:t>
      </w:r>
    </w:p>
    <w:p w:rsidR="00F360AD" w:rsidRPr="007B316D" w:rsidRDefault="00F360AD" w:rsidP="007B316D">
      <w:pPr>
        <w:widowControl w:val="0"/>
        <w:numPr>
          <w:ilvl w:val="0"/>
          <w:numId w:val="29"/>
        </w:numPr>
        <w:tabs>
          <w:tab w:val="left" w:pos="91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каких условиях отдача тепла происходит в основном за счёт испарения?</w:t>
      </w:r>
    </w:p>
    <w:p w:rsidR="00F360AD" w:rsidRPr="007B316D" w:rsidRDefault="00F360AD" w:rsidP="007B316D">
      <w:pPr>
        <w:widowControl w:val="0"/>
        <w:numPr>
          <w:ilvl w:val="0"/>
          <w:numId w:val="29"/>
        </w:numPr>
        <w:tabs>
          <w:tab w:val="left" w:pos="918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Почему в походах не рекомендуется спать на земле без коврика либо подстилки из травы или хвои?</w:t>
      </w:r>
    </w:p>
    <w:p w:rsidR="000A2DD2" w:rsidRPr="007B316D" w:rsidRDefault="000A2DD2" w:rsidP="007B316D">
      <w:pPr>
        <w:widowControl w:val="0"/>
        <w:tabs>
          <w:tab w:val="left" w:pos="340"/>
        </w:tabs>
        <w:spacing w:after="0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 w:bidi="ru-RU"/>
        </w:rPr>
      </w:pPr>
    </w:p>
    <w:p w:rsidR="00313395" w:rsidRPr="007B316D" w:rsidRDefault="00313395" w:rsidP="007B316D">
      <w:pPr>
        <w:widowControl w:val="0"/>
        <w:tabs>
          <w:tab w:val="left" w:pos="340"/>
        </w:tabs>
        <w:spacing w:after="0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 w:bidi="ru-RU"/>
        </w:rPr>
      </w:pPr>
      <w:r w:rsidRPr="007B316D">
        <w:rPr>
          <w:rFonts w:ascii="Times New Roman" w:eastAsia="Century Schoolbook" w:hAnsi="Times New Roman" w:cs="Times New Roman"/>
          <w:color w:val="000000"/>
          <w:sz w:val="28"/>
          <w:szCs w:val="28"/>
          <w:lang w:eastAsia="ru-RU" w:bidi="ru-RU"/>
        </w:rPr>
        <w:t>Ответ:</w:t>
      </w:r>
    </w:p>
    <w:p w:rsidR="000A2DD2" w:rsidRPr="007B316D" w:rsidRDefault="000A2DD2" w:rsidP="007B316D">
      <w:pPr>
        <w:widowControl w:val="0"/>
        <w:tabs>
          <w:tab w:val="left" w:pos="340"/>
        </w:tabs>
        <w:spacing w:after="0"/>
        <w:rPr>
          <w:rFonts w:ascii="Times New Roman" w:eastAsia="Century Schoolbook" w:hAnsi="Times New Roman" w:cs="Times New Roman"/>
          <w:color w:val="000000"/>
          <w:sz w:val="28"/>
          <w:szCs w:val="28"/>
          <w:lang w:eastAsia="ru-RU" w:bidi="ru-RU"/>
        </w:rPr>
      </w:pPr>
    </w:p>
    <w:p w:rsidR="00313395" w:rsidRPr="007B316D" w:rsidRDefault="00313395" w:rsidP="007B31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hAnsi="Times New Roman" w:cs="Times New Roman"/>
          <w:sz w:val="28"/>
          <w:szCs w:val="28"/>
        </w:rPr>
        <w:t>1)_________________________________________________________________________________________________________________________________________________________</w:t>
      </w:r>
      <w:r w:rsidR="001C211C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Pr="007B316D">
        <w:rPr>
          <w:rFonts w:ascii="Times New Roman" w:hAnsi="Times New Roman" w:cs="Times New Roman"/>
          <w:sz w:val="28"/>
          <w:szCs w:val="28"/>
        </w:rPr>
        <w:t>2)______________________________________________________________________________________________________________________________________________________________________________________________________________________________________</w:t>
      </w:r>
      <w:r w:rsidR="001C211C"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7B316D">
        <w:rPr>
          <w:rFonts w:ascii="Times New Roman" w:hAnsi="Times New Roman" w:cs="Times New Roman"/>
          <w:sz w:val="28"/>
          <w:szCs w:val="28"/>
        </w:rPr>
        <w:t>3)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C211C">
        <w:rPr>
          <w:rFonts w:ascii="Times New Roman" w:hAnsi="Times New Roman" w:cs="Times New Roman"/>
          <w:sz w:val="28"/>
          <w:szCs w:val="28"/>
        </w:rPr>
        <w:t>______________________</w:t>
      </w:r>
    </w:p>
    <w:p w:rsidR="00313395" w:rsidRPr="007B316D" w:rsidRDefault="00313395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2DD2" w:rsidRPr="007B316D" w:rsidRDefault="000A2DD2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2DD2" w:rsidRPr="007B316D" w:rsidRDefault="000A2DD2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2DD2" w:rsidRPr="007B316D" w:rsidRDefault="000A2DD2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2DD2" w:rsidRPr="007B316D" w:rsidRDefault="000A2DD2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2DD2" w:rsidRPr="007B316D" w:rsidRDefault="000A2DD2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2DD2" w:rsidRPr="007B316D" w:rsidRDefault="000A2DD2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2DD2" w:rsidRPr="007B316D" w:rsidRDefault="000A2DD2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3395" w:rsidRPr="007B316D" w:rsidRDefault="00313395" w:rsidP="007B316D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B316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Для работы школьной (муниципальной) комиссии:</w:t>
      </w:r>
    </w:p>
    <w:p w:rsidR="00313395" w:rsidRPr="007B316D" w:rsidRDefault="00313395" w:rsidP="007B316D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tbl>
      <w:tblPr>
        <w:tblW w:w="499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8"/>
        <w:gridCol w:w="453"/>
        <w:gridCol w:w="401"/>
        <w:gridCol w:w="357"/>
        <w:gridCol w:w="359"/>
        <w:gridCol w:w="358"/>
        <w:gridCol w:w="360"/>
        <w:gridCol w:w="364"/>
        <w:gridCol w:w="364"/>
        <w:gridCol w:w="366"/>
        <w:gridCol w:w="494"/>
        <w:gridCol w:w="494"/>
        <w:gridCol w:w="456"/>
        <w:gridCol w:w="456"/>
        <w:gridCol w:w="494"/>
        <w:gridCol w:w="456"/>
        <w:gridCol w:w="456"/>
        <w:gridCol w:w="456"/>
        <w:gridCol w:w="456"/>
        <w:gridCol w:w="870"/>
      </w:tblGrid>
      <w:tr w:rsidR="00313395" w:rsidRPr="001C211C" w:rsidTr="00861817">
        <w:tc>
          <w:tcPr>
            <w:tcW w:w="592" w:type="pct"/>
            <w:vAlign w:val="center"/>
          </w:tcPr>
          <w:p w:rsidR="00313395" w:rsidRPr="001C211C" w:rsidRDefault="00313395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Номер задания</w:t>
            </w:r>
          </w:p>
        </w:tc>
        <w:tc>
          <w:tcPr>
            <w:tcW w:w="255" w:type="pct"/>
            <w:vAlign w:val="center"/>
          </w:tcPr>
          <w:p w:rsidR="00313395" w:rsidRPr="001C211C" w:rsidRDefault="00313395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1</w:t>
            </w:r>
          </w:p>
        </w:tc>
        <w:tc>
          <w:tcPr>
            <w:tcW w:w="228" w:type="pct"/>
            <w:vAlign w:val="center"/>
          </w:tcPr>
          <w:p w:rsidR="00313395" w:rsidRPr="001C211C" w:rsidRDefault="00313395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2</w:t>
            </w:r>
          </w:p>
        </w:tc>
        <w:tc>
          <w:tcPr>
            <w:tcW w:w="205" w:type="pct"/>
            <w:vAlign w:val="center"/>
          </w:tcPr>
          <w:p w:rsidR="00313395" w:rsidRPr="001C211C" w:rsidRDefault="00313395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3</w:t>
            </w:r>
          </w:p>
        </w:tc>
        <w:tc>
          <w:tcPr>
            <w:tcW w:w="206" w:type="pct"/>
            <w:vAlign w:val="center"/>
          </w:tcPr>
          <w:p w:rsidR="00313395" w:rsidRPr="001C211C" w:rsidRDefault="00313395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4</w:t>
            </w:r>
          </w:p>
        </w:tc>
        <w:tc>
          <w:tcPr>
            <w:tcW w:w="205" w:type="pct"/>
            <w:vAlign w:val="center"/>
          </w:tcPr>
          <w:p w:rsidR="00313395" w:rsidRPr="001C211C" w:rsidRDefault="00313395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5</w:t>
            </w:r>
          </w:p>
        </w:tc>
        <w:tc>
          <w:tcPr>
            <w:tcW w:w="206" w:type="pct"/>
            <w:vAlign w:val="center"/>
          </w:tcPr>
          <w:p w:rsidR="00313395" w:rsidRPr="001C211C" w:rsidRDefault="00313395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6</w:t>
            </w:r>
          </w:p>
        </w:tc>
        <w:tc>
          <w:tcPr>
            <w:tcW w:w="208" w:type="pct"/>
            <w:vAlign w:val="center"/>
          </w:tcPr>
          <w:p w:rsidR="00313395" w:rsidRPr="001C211C" w:rsidRDefault="00313395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7</w:t>
            </w:r>
          </w:p>
        </w:tc>
        <w:tc>
          <w:tcPr>
            <w:tcW w:w="208" w:type="pct"/>
            <w:vAlign w:val="center"/>
          </w:tcPr>
          <w:p w:rsidR="00313395" w:rsidRPr="001C211C" w:rsidRDefault="00313395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8</w:t>
            </w:r>
          </w:p>
        </w:tc>
        <w:tc>
          <w:tcPr>
            <w:tcW w:w="209" w:type="pct"/>
            <w:vAlign w:val="center"/>
          </w:tcPr>
          <w:p w:rsidR="00313395" w:rsidRPr="001C211C" w:rsidRDefault="00313395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9</w:t>
            </w:r>
          </w:p>
        </w:tc>
        <w:tc>
          <w:tcPr>
            <w:tcW w:w="276" w:type="pct"/>
            <w:vAlign w:val="center"/>
          </w:tcPr>
          <w:p w:rsidR="00313395" w:rsidRPr="001C211C" w:rsidRDefault="00313395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10</w:t>
            </w:r>
          </w:p>
        </w:tc>
        <w:tc>
          <w:tcPr>
            <w:tcW w:w="276" w:type="pct"/>
            <w:vAlign w:val="center"/>
          </w:tcPr>
          <w:p w:rsidR="00313395" w:rsidRPr="001C211C" w:rsidRDefault="00313395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11</w:t>
            </w:r>
          </w:p>
        </w:tc>
        <w:tc>
          <w:tcPr>
            <w:tcW w:w="208" w:type="pct"/>
            <w:vAlign w:val="center"/>
          </w:tcPr>
          <w:p w:rsidR="00313395" w:rsidRPr="001C211C" w:rsidRDefault="00313395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12</w:t>
            </w:r>
          </w:p>
        </w:tc>
        <w:tc>
          <w:tcPr>
            <w:tcW w:w="208" w:type="pct"/>
            <w:vAlign w:val="center"/>
          </w:tcPr>
          <w:p w:rsidR="00313395" w:rsidRPr="001C211C" w:rsidRDefault="00313395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13</w:t>
            </w:r>
          </w:p>
        </w:tc>
        <w:tc>
          <w:tcPr>
            <w:tcW w:w="276" w:type="pct"/>
            <w:vAlign w:val="center"/>
          </w:tcPr>
          <w:p w:rsidR="00313395" w:rsidRPr="001C211C" w:rsidRDefault="00313395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14</w:t>
            </w:r>
          </w:p>
        </w:tc>
        <w:tc>
          <w:tcPr>
            <w:tcW w:w="208" w:type="pct"/>
            <w:vAlign w:val="center"/>
          </w:tcPr>
          <w:p w:rsidR="00313395" w:rsidRPr="001C211C" w:rsidRDefault="00313395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15</w:t>
            </w:r>
          </w:p>
        </w:tc>
        <w:tc>
          <w:tcPr>
            <w:tcW w:w="208" w:type="pct"/>
            <w:vAlign w:val="center"/>
          </w:tcPr>
          <w:p w:rsidR="00313395" w:rsidRPr="001C211C" w:rsidRDefault="00357E7F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16</w:t>
            </w:r>
          </w:p>
        </w:tc>
        <w:tc>
          <w:tcPr>
            <w:tcW w:w="208" w:type="pct"/>
            <w:vAlign w:val="center"/>
          </w:tcPr>
          <w:p w:rsidR="00313395" w:rsidRPr="001C211C" w:rsidRDefault="00357E7F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17</w:t>
            </w:r>
          </w:p>
        </w:tc>
        <w:tc>
          <w:tcPr>
            <w:tcW w:w="208" w:type="pct"/>
            <w:vAlign w:val="center"/>
          </w:tcPr>
          <w:p w:rsidR="00313395" w:rsidRPr="001C211C" w:rsidRDefault="00357E7F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18</w:t>
            </w:r>
          </w:p>
        </w:tc>
        <w:tc>
          <w:tcPr>
            <w:tcW w:w="402" w:type="pct"/>
            <w:vAlign w:val="center"/>
          </w:tcPr>
          <w:p w:rsidR="00313395" w:rsidRPr="001C211C" w:rsidRDefault="00313395" w:rsidP="007B316D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Итого</w:t>
            </w:r>
          </w:p>
        </w:tc>
      </w:tr>
      <w:tr w:rsidR="00313395" w:rsidRPr="001C211C" w:rsidTr="004357DE">
        <w:trPr>
          <w:trHeight w:val="463"/>
        </w:trPr>
        <w:tc>
          <w:tcPr>
            <w:tcW w:w="592" w:type="pct"/>
            <w:vAlign w:val="center"/>
          </w:tcPr>
          <w:p w:rsidR="00313395" w:rsidRPr="001C211C" w:rsidRDefault="00313395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Баллы</w:t>
            </w:r>
          </w:p>
        </w:tc>
        <w:tc>
          <w:tcPr>
            <w:tcW w:w="255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28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05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05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06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09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76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76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76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08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402" w:type="pct"/>
          </w:tcPr>
          <w:p w:rsidR="00313395" w:rsidRPr="001C211C" w:rsidRDefault="00313395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</w:tr>
    </w:tbl>
    <w:p w:rsidR="00313395" w:rsidRPr="007B316D" w:rsidRDefault="00313395" w:rsidP="007B316D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13395" w:rsidRPr="007B316D" w:rsidRDefault="00313395" w:rsidP="007B316D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B316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Работу проверили________________________/______________________/</w:t>
      </w:r>
    </w:p>
    <w:p w:rsidR="00313395" w:rsidRPr="007B316D" w:rsidRDefault="00313395" w:rsidP="007B316D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B316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                            _______________________/______________________/</w:t>
      </w:r>
    </w:p>
    <w:p w:rsidR="00313395" w:rsidRPr="007B316D" w:rsidRDefault="00313395" w:rsidP="007B316D">
      <w:pPr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7B316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                         ________________________/______________________/</w:t>
      </w:r>
    </w:p>
    <w:p w:rsidR="004757C8" w:rsidRPr="007B316D" w:rsidRDefault="004757C8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757C8" w:rsidRPr="007B316D" w:rsidSect="007B316D">
      <w:headerReference w:type="default" r:id="rId8"/>
      <w:headerReference w:type="first" r:id="rId9"/>
      <w:pgSz w:w="11906" w:h="16838"/>
      <w:pgMar w:top="1077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93F" w:rsidRDefault="00E4493F" w:rsidP="007B316D">
      <w:pPr>
        <w:spacing w:after="0" w:line="240" w:lineRule="auto"/>
      </w:pPr>
      <w:r>
        <w:separator/>
      </w:r>
    </w:p>
  </w:endnote>
  <w:endnote w:type="continuationSeparator" w:id="0">
    <w:p w:rsidR="00E4493F" w:rsidRDefault="00E4493F" w:rsidP="007B3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93F" w:rsidRDefault="00E4493F" w:rsidP="007B316D">
      <w:pPr>
        <w:spacing w:after="0" w:line="240" w:lineRule="auto"/>
      </w:pPr>
      <w:r>
        <w:separator/>
      </w:r>
    </w:p>
  </w:footnote>
  <w:footnote w:type="continuationSeparator" w:id="0">
    <w:p w:rsidR="00E4493F" w:rsidRDefault="00E4493F" w:rsidP="007B3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16D" w:rsidRPr="007B316D" w:rsidRDefault="007B316D" w:rsidP="007B316D">
    <w:pPr>
      <w:pStyle w:val="a7"/>
      <w:tabs>
        <w:tab w:val="clear" w:pos="9355"/>
        <w:tab w:val="right" w:pos="7230"/>
        <w:tab w:val="right" w:pos="9356"/>
      </w:tabs>
      <w:rPr>
        <w:rFonts w:ascii="Times New Roman" w:hAnsi="Times New Roman" w:cs="Times New Roman"/>
        <w:b/>
      </w:rPr>
    </w:pPr>
    <w:r w:rsidRPr="007B316D">
      <w:rPr>
        <w:rFonts w:ascii="Times New Roman" w:hAnsi="Times New Roman" w:cs="Times New Roman"/>
        <w:b/>
      </w:rPr>
      <w:t xml:space="preserve">Региональная проверочная работа по </w:t>
    </w:r>
    <w:r>
      <w:rPr>
        <w:rFonts w:ascii="Times New Roman" w:hAnsi="Times New Roman" w:cs="Times New Roman"/>
        <w:b/>
      </w:rPr>
      <w:t>биологии</w:t>
    </w:r>
    <w:r w:rsidRPr="007B316D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ab/>
      <w:t>1</w:t>
    </w:r>
    <w:r>
      <w:rPr>
        <w:rFonts w:ascii="Times New Roman" w:hAnsi="Times New Roman" w:cs="Times New Roman"/>
        <w:b/>
      </w:rPr>
      <w:t>4</w:t>
    </w:r>
    <w:r w:rsidRPr="007B316D">
      <w:rPr>
        <w:rFonts w:ascii="Times New Roman" w:hAnsi="Times New Roman" w:cs="Times New Roman"/>
        <w:b/>
      </w:rPr>
      <w:t>.11.2019 г.</w:t>
    </w:r>
  </w:p>
  <w:p w:rsidR="007B316D" w:rsidRPr="007B316D" w:rsidRDefault="007B316D" w:rsidP="007B316D">
    <w:pPr>
      <w:pStyle w:val="a7"/>
      <w:rPr>
        <w:rFonts w:ascii="Times New Roman" w:hAnsi="Times New Roman" w:cs="Times New Roman"/>
        <w:b/>
      </w:rPr>
    </w:pPr>
    <w:r w:rsidRPr="007B316D">
      <w:rPr>
        <w:rFonts w:ascii="Times New Roman" w:hAnsi="Times New Roman" w:cs="Times New Roman"/>
        <w:b/>
      </w:rPr>
      <w:t>ФИО________________________________</w:t>
    </w:r>
    <w:r>
      <w:rPr>
        <w:rFonts w:ascii="Times New Roman" w:hAnsi="Times New Roman" w:cs="Times New Roman"/>
        <w:b/>
      </w:rPr>
      <w:t>__</w:t>
    </w:r>
    <w:r w:rsidRPr="007B316D">
      <w:rPr>
        <w:rFonts w:ascii="Times New Roman" w:hAnsi="Times New Roman" w:cs="Times New Roman"/>
        <w:b/>
      </w:rPr>
      <w:t>_________________________________класс 10 «___»</w:t>
    </w:r>
  </w:p>
  <w:p w:rsidR="007B316D" w:rsidRPr="007B316D" w:rsidRDefault="007B316D">
    <w:pPr>
      <w:pStyle w:val="a7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16D" w:rsidRPr="007B316D" w:rsidRDefault="007B316D" w:rsidP="007B316D">
    <w:pPr>
      <w:pStyle w:val="a7"/>
      <w:tabs>
        <w:tab w:val="clear" w:pos="9355"/>
        <w:tab w:val="right" w:pos="7230"/>
        <w:tab w:val="right" w:pos="9356"/>
      </w:tabs>
      <w:rPr>
        <w:rFonts w:ascii="Times New Roman" w:hAnsi="Times New Roman" w:cs="Times New Roman"/>
        <w:b/>
      </w:rPr>
    </w:pPr>
    <w:bookmarkStart w:id="1" w:name="OLE_LINK1"/>
    <w:bookmarkStart w:id="2" w:name="OLE_LINK2"/>
    <w:bookmarkStart w:id="3" w:name="OLE_LINK3"/>
    <w:r w:rsidRPr="007B316D">
      <w:rPr>
        <w:rFonts w:ascii="Times New Roman" w:hAnsi="Times New Roman" w:cs="Times New Roman"/>
        <w:b/>
      </w:rPr>
      <w:t xml:space="preserve">Региональная проверочная работа по </w:t>
    </w:r>
    <w:r>
      <w:rPr>
        <w:rFonts w:ascii="Times New Roman" w:hAnsi="Times New Roman" w:cs="Times New Roman"/>
        <w:b/>
      </w:rPr>
      <w:t>биологии</w:t>
    </w:r>
    <w:r w:rsidRPr="007B316D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ab/>
      <w:t>1</w:t>
    </w:r>
    <w:r>
      <w:rPr>
        <w:rFonts w:ascii="Times New Roman" w:hAnsi="Times New Roman" w:cs="Times New Roman"/>
        <w:b/>
      </w:rPr>
      <w:t>4</w:t>
    </w:r>
    <w:r w:rsidRPr="007B316D">
      <w:rPr>
        <w:rFonts w:ascii="Times New Roman" w:hAnsi="Times New Roman" w:cs="Times New Roman"/>
        <w:b/>
      </w:rPr>
      <w:t>.11.2019 г.</w:t>
    </w:r>
  </w:p>
  <w:bookmarkEnd w:id="1"/>
  <w:bookmarkEnd w:id="2"/>
  <w:bookmarkEnd w:id="3"/>
  <w:p w:rsidR="007B316D" w:rsidRPr="007B316D" w:rsidRDefault="007B316D" w:rsidP="007B316D">
    <w:pPr>
      <w:pStyle w:val="a7"/>
      <w:rPr>
        <w:rFonts w:ascii="Times New Roman" w:hAnsi="Times New Roman" w:cs="Times New Roman"/>
      </w:rPr>
    </w:pPr>
    <w:r w:rsidRPr="007B316D">
      <w:rPr>
        <w:rFonts w:ascii="Times New Roman" w:hAnsi="Times New Roman" w:cs="Times New Roman"/>
        <w:b/>
      </w:rPr>
      <w:t>ФИО_________________________________________________________________________________________________________________________школа_________</w:t>
    </w:r>
    <w:r>
      <w:rPr>
        <w:rFonts w:ascii="Times New Roman" w:hAnsi="Times New Roman" w:cs="Times New Roman"/>
        <w:b/>
      </w:rPr>
      <w:t>__</w:t>
    </w:r>
    <w:r w:rsidRPr="007B316D">
      <w:rPr>
        <w:rFonts w:ascii="Times New Roman" w:hAnsi="Times New Roman" w:cs="Times New Roman"/>
        <w:b/>
      </w:rPr>
      <w:t>______________класс 10 «___»</w:t>
    </w:r>
  </w:p>
  <w:p w:rsidR="007B316D" w:rsidRPr="007B316D" w:rsidRDefault="007B316D">
    <w:pPr>
      <w:pStyle w:val="a7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A4D4D"/>
    <w:multiLevelType w:val="multilevel"/>
    <w:tmpl w:val="97AC2210"/>
    <w:lvl w:ilvl="0">
      <w:start w:val="3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5411D1"/>
    <w:multiLevelType w:val="multilevel"/>
    <w:tmpl w:val="48820108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7F50C4"/>
    <w:multiLevelType w:val="multilevel"/>
    <w:tmpl w:val="4574D13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8B412A"/>
    <w:multiLevelType w:val="multilevel"/>
    <w:tmpl w:val="30CC47D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964B0D"/>
    <w:multiLevelType w:val="multilevel"/>
    <w:tmpl w:val="CB4E2BE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BE3DEB"/>
    <w:multiLevelType w:val="multilevel"/>
    <w:tmpl w:val="461AB4D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8752B0"/>
    <w:multiLevelType w:val="multilevel"/>
    <w:tmpl w:val="CB9A6F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190CEE"/>
    <w:multiLevelType w:val="multilevel"/>
    <w:tmpl w:val="67E06E3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742C62"/>
    <w:multiLevelType w:val="multilevel"/>
    <w:tmpl w:val="D79864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A96785"/>
    <w:multiLevelType w:val="multilevel"/>
    <w:tmpl w:val="5E2E62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B07AC6"/>
    <w:multiLevelType w:val="multilevel"/>
    <w:tmpl w:val="83365766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736D4A"/>
    <w:multiLevelType w:val="multilevel"/>
    <w:tmpl w:val="0E84204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8931A8"/>
    <w:multiLevelType w:val="multilevel"/>
    <w:tmpl w:val="8A4629A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6B504C"/>
    <w:multiLevelType w:val="multilevel"/>
    <w:tmpl w:val="8A86B8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EE50BB"/>
    <w:multiLevelType w:val="multilevel"/>
    <w:tmpl w:val="845411E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5C461F"/>
    <w:multiLevelType w:val="multilevel"/>
    <w:tmpl w:val="95045A4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8244C9"/>
    <w:multiLevelType w:val="multilevel"/>
    <w:tmpl w:val="1A6E71F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834522"/>
    <w:multiLevelType w:val="multilevel"/>
    <w:tmpl w:val="CE9E30E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53A6493"/>
    <w:multiLevelType w:val="multilevel"/>
    <w:tmpl w:val="E7F07BD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6891FCD"/>
    <w:multiLevelType w:val="multilevel"/>
    <w:tmpl w:val="41E8F138"/>
    <w:lvl w:ilvl="0">
      <w:start w:val="3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78137D4"/>
    <w:multiLevelType w:val="multilevel"/>
    <w:tmpl w:val="01E03AB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DAA05B7"/>
    <w:multiLevelType w:val="multilevel"/>
    <w:tmpl w:val="E7F07BD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F52A29"/>
    <w:multiLevelType w:val="multilevel"/>
    <w:tmpl w:val="60D075E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3A75BC8"/>
    <w:multiLevelType w:val="multilevel"/>
    <w:tmpl w:val="845411E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1A39D0"/>
    <w:multiLevelType w:val="hybridMultilevel"/>
    <w:tmpl w:val="48BCE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3C41FD"/>
    <w:multiLevelType w:val="multilevel"/>
    <w:tmpl w:val="743ED808"/>
    <w:lvl w:ilvl="0">
      <w:start w:val="1"/>
      <w:numFmt w:val="upperLetter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F5B3EBC"/>
    <w:multiLevelType w:val="multilevel"/>
    <w:tmpl w:val="CC600AE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FFE299C"/>
    <w:multiLevelType w:val="multilevel"/>
    <w:tmpl w:val="22B0FD3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6380CF6"/>
    <w:multiLevelType w:val="multilevel"/>
    <w:tmpl w:val="EFEE1C32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F8A144A"/>
    <w:multiLevelType w:val="multilevel"/>
    <w:tmpl w:val="0770B5C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9"/>
  </w:num>
  <w:num w:numId="3">
    <w:abstractNumId w:val="11"/>
  </w:num>
  <w:num w:numId="4">
    <w:abstractNumId w:val="15"/>
  </w:num>
  <w:num w:numId="5">
    <w:abstractNumId w:val="0"/>
  </w:num>
  <w:num w:numId="6">
    <w:abstractNumId w:val="5"/>
  </w:num>
  <w:num w:numId="7">
    <w:abstractNumId w:val="7"/>
  </w:num>
  <w:num w:numId="8">
    <w:abstractNumId w:val="27"/>
  </w:num>
  <w:num w:numId="9">
    <w:abstractNumId w:val="26"/>
  </w:num>
  <w:num w:numId="10">
    <w:abstractNumId w:val="16"/>
  </w:num>
  <w:num w:numId="11">
    <w:abstractNumId w:val="22"/>
  </w:num>
  <w:num w:numId="12">
    <w:abstractNumId w:val="17"/>
  </w:num>
  <w:num w:numId="13">
    <w:abstractNumId w:val="2"/>
  </w:num>
  <w:num w:numId="14">
    <w:abstractNumId w:val="20"/>
  </w:num>
  <w:num w:numId="15">
    <w:abstractNumId w:val="21"/>
  </w:num>
  <w:num w:numId="16">
    <w:abstractNumId w:val="18"/>
  </w:num>
  <w:num w:numId="17">
    <w:abstractNumId w:val="29"/>
  </w:num>
  <w:num w:numId="18">
    <w:abstractNumId w:val="25"/>
  </w:num>
  <w:num w:numId="19">
    <w:abstractNumId w:val="4"/>
  </w:num>
  <w:num w:numId="20">
    <w:abstractNumId w:val="23"/>
  </w:num>
  <w:num w:numId="21">
    <w:abstractNumId w:val="14"/>
  </w:num>
  <w:num w:numId="22">
    <w:abstractNumId w:val="1"/>
  </w:num>
  <w:num w:numId="23">
    <w:abstractNumId w:val="28"/>
  </w:num>
  <w:num w:numId="24">
    <w:abstractNumId w:val="8"/>
  </w:num>
  <w:num w:numId="25">
    <w:abstractNumId w:val="3"/>
  </w:num>
  <w:num w:numId="26">
    <w:abstractNumId w:val="6"/>
  </w:num>
  <w:num w:numId="27">
    <w:abstractNumId w:val="10"/>
  </w:num>
  <w:num w:numId="28">
    <w:abstractNumId w:val="13"/>
  </w:num>
  <w:num w:numId="29">
    <w:abstractNumId w:val="9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A49"/>
    <w:rsid w:val="000A2DD2"/>
    <w:rsid w:val="000D18BB"/>
    <w:rsid w:val="0010561B"/>
    <w:rsid w:val="00106376"/>
    <w:rsid w:val="0012738A"/>
    <w:rsid w:val="00142730"/>
    <w:rsid w:val="00162951"/>
    <w:rsid w:val="001B68DB"/>
    <w:rsid w:val="001C211C"/>
    <w:rsid w:val="002069D9"/>
    <w:rsid w:val="002743BF"/>
    <w:rsid w:val="00313395"/>
    <w:rsid w:val="003268A5"/>
    <w:rsid w:val="00357E7F"/>
    <w:rsid w:val="004357DE"/>
    <w:rsid w:val="004757C8"/>
    <w:rsid w:val="0050624C"/>
    <w:rsid w:val="00520CC9"/>
    <w:rsid w:val="00540484"/>
    <w:rsid w:val="00571AF9"/>
    <w:rsid w:val="007B316D"/>
    <w:rsid w:val="007C7EF4"/>
    <w:rsid w:val="007D7220"/>
    <w:rsid w:val="0081688B"/>
    <w:rsid w:val="00861817"/>
    <w:rsid w:val="0088341A"/>
    <w:rsid w:val="009822CC"/>
    <w:rsid w:val="00AE095C"/>
    <w:rsid w:val="00AE5BED"/>
    <w:rsid w:val="00B371BE"/>
    <w:rsid w:val="00B835EC"/>
    <w:rsid w:val="00C42225"/>
    <w:rsid w:val="00C45FC7"/>
    <w:rsid w:val="00C71B70"/>
    <w:rsid w:val="00DE79A0"/>
    <w:rsid w:val="00E4493F"/>
    <w:rsid w:val="00E45A49"/>
    <w:rsid w:val="00EF5CF2"/>
    <w:rsid w:val="00F3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3C4BC6-75DB-4C5A-9FE6-BDEE9DB50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6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624C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rsid w:val="0050624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0">
    <w:name w:val="Основной текст (2)"/>
    <w:basedOn w:val="a0"/>
    <w:rsid w:val="0050624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styleId="a5">
    <w:name w:val="List Paragraph"/>
    <w:basedOn w:val="a"/>
    <w:uiPriority w:val="34"/>
    <w:qFormat/>
    <w:rsid w:val="002069D9"/>
    <w:pPr>
      <w:ind w:left="720"/>
      <w:contextualSpacing/>
    </w:pPr>
  </w:style>
  <w:style w:type="character" w:customStyle="1" w:styleId="21">
    <w:name w:val="Основной текст (2) + Курсив"/>
    <w:basedOn w:val="2"/>
    <w:rsid w:val="00C71B7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table" w:styleId="a6">
    <w:name w:val="Table Grid"/>
    <w:basedOn w:val="a1"/>
    <w:uiPriority w:val="59"/>
    <w:rsid w:val="00AE5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Подпись к таблице (2)_"/>
    <w:basedOn w:val="a0"/>
    <w:link w:val="23"/>
    <w:rsid w:val="007C7EF4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7C7EF4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11">
    <w:name w:val="Основной текст (11)_"/>
    <w:basedOn w:val="a0"/>
    <w:link w:val="110"/>
    <w:rsid w:val="00F360A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F360AD"/>
    <w:pPr>
      <w:widowControl w:val="0"/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7">
    <w:name w:val="header"/>
    <w:basedOn w:val="a"/>
    <w:link w:val="a8"/>
    <w:uiPriority w:val="99"/>
    <w:unhideWhenUsed/>
    <w:rsid w:val="007B3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316D"/>
  </w:style>
  <w:style w:type="paragraph" w:styleId="a9">
    <w:name w:val="footer"/>
    <w:basedOn w:val="a"/>
    <w:link w:val="aa"/>
    <w:uiPriority w:val="99"/>
    <w:unhideWhenUsed/>
    <w:rsid w:val="007B3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3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F8407-3B5D-4B84-9477-75D3F8519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Эктрон</dc:creator>
  <cp:lastModifiedBy>2</cp:lastModifiedBy>
  <cp:revision>5</cp:revision>
  <dcterms:created xsi:type="dcterms:W3CDTF">2019-10-07T10:52:00Z</dcterms:created>
  <dcterms:modified xsi:type="dcterms:W3CDTF">2019-11-07T13:48:00Z</dcterms:modified>
</cp:coreProperties>
</file>